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FA" w:rsidRDefault="00297E7A" w:rsidP="00AF7BAB">
      <w:pPr>
        <w:jc w:val="both"/>
        <w:rPr>
          <w:rFonts w:ascii="Garamond" w:hAnsi="Garamond"/>
          <w:sz w:val="24"/>
          <w:szCs w:val="24"/>
        </w:rPr>
      </w:pPr>
      <w:r w:rsidRPr="00297E7A">
        <w:rPr>
          <w:noProof/>
          <w:lang w:eastAsia="pl-PL"/>
        </w:rPr>
        <w:drawing>
          <wp:inline distT="0" distB="0" distL="0" distR="0">
            <wp:extent cx="5759450" cy="463044"/>
            <wp:effectExtent l="19050" t="0" r="0" b="0"/>
            <wp:docPr id="4" name="Obraz 1" descr="cid:image001.png@01D63A85.4BB40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63A85.4BB40A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00" w:rsidRDefault="00A41500" w:rsidP="00AF7BAB">
      <w:pPr>
        <w:jc w:val="both"/>
        <w:rPr>
          <w:rFonts w:ascii="Garamond" w:hAnsi="Garamond"/>
          <w:sz w:val="24"/>
          <w:szCs w:val="24"/>
        </w:rPr>
      </w:pPr>
    </w:p>
    <w:p w:rsidR="00A41500" w:rsidRDefault="00A41500" w:rsidP="00A4150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60BF3" w:rsidRDefault="00560BF3" w:rsidP="00560BF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41500" w:rsidRPr="00560BF3" w:rsidRDefault="00A41500" w:rsidP="00DD3FF6">
      <w:pPr>
        <w:suppressAutoHyphens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0BF3">
        <w:rPr>
          <w:rFonts w:asciiTheme="minorHAnsi" w:eastAsia="Times New Roman" w:hAnsiTheme="minorHAnsi" w:cstheme="minorHAnsi"/>
          <w:sz w:val="24"/>
          <w:szCs w:val="24"/>
        </w:rPr>
        <w:t>Do Małopolskiego Szpitala Ortopedyczno-Rehabilitacyjnego im prof. Bog</w:t>
      </w:r>
      <w:r w:rsidR="00C729A8">
        <w:rPr>
          <w:rFonts w:asciiTheme="minorHAnsi" w:eastAsia="Times New Roman" w:hAnsiTheme="minorHAnsi" w:cstheme="minorHAnsi"/>
          <w:sz w:val="24"/>
          <w:szCs w:val="24"/>
        </w:rPr>
        <w:t>usława Frańczuka dotarł kolejny</w:t>
      </w:r>
      <w:r w:rsidRPr="00560BF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D3FF6" w:rsidRPr="00560BF3">
        <w:rPr>
          <w:rFonts w:asciiTheme="minorHAnsi" w:eastAsia="Times New Roman" w:hAnsiTheme="minorHAnsi" w:cstheme="minorHAnsi"/>
          <w:sz w:val="24"/>
          <w:szCs w:val="24"/>
        </w:rPr>
        <w:t>sprzęt</w:t>
      </w:r>
      <w:r w:rsidRPr="00560BF3">
        <w:rPr>
          <w:rFonts w:asciiTheme="minorHAnsi" w:eastAsia="Times New Roman" w:hAnsiTheme="minorHAnsi" w:cstheme="minorHAnsi"/>
          <w:sz w:val="24"/>
          <w:szCs w:val="24"/>
        </w:rPr>
        <w:t xml:space="preserve"> medyczny w ramach projektu/programu współfinansowanego </w:t>
      </w:r>
      <w:r w:rsidR="00C52A9F">
        <w:rPr>
          <w:rFonts w:asciiTheme="minorHAnsi" w:eastAsia="Times New Roman" w:hAnsiTheme="minorHAnsi" w:cstheme="minorHAnsi"/>
          <w:sz w:val="24"/>
          <w:szCs w:val="24"/>
        </w:rPr>
        <w:br/>
      </w:r>
      <w:r w:rsidRPr="00560BF3">
        <w:rPr>
          <w:rFonts w:asciiTheme="minorHAnsi" w:eastAsia="Times New Roman" w:hAnsiTheme="minorHAnsi" w:cstheme="minorHAnsi"/>
          <w:sz w:val="24"/>
          <w:szCs w:val="24"/>
        </w:rPr>
        <w:t xml:space="preserve">ze środków Unii Europejskiej: </w:t>
      </w:r>
      <w:r w:rsidRPr="00560BF3">
        <w:rPr>
          <w:rFonts w:asciiTheme="minorHAnsi" w:hAnsiTheme="minorHAnsi" w:cstheme="minorHAnsi"/>
          <w:sz w:val="24"/>
          <w:szCs w:val="24"/>
        </w:rPr>
        <w:t xml:space="preserve">Regionalny Program Operacyjny Województwa Małopolskiego na lata 2014-2020 w ramach realizacji projektu pn. </w:t>
      </w:r>
      <w:r w:rsidRPr="00560BF3">
        <w:rPr>
          <w:rFonts w:asciiTheme="minorHAnsi" w:hAnsiTheme="minorHAnsi" w:cstheme="minorHAnsi"/>
          <w:b/>
          <w:sz w:val="24"/>
          <w:szCs w:val="24"/>
        </w:rPr>
        <w:t>Małopolska Tarcza Antykryzysowa – Pakiet Medyczny.</w:t>
      </w:r>
    </w:p>
    <w:p w:rsidR="00A41500" w:rsidRPr="00560BF3" w:rsidRDefault="00A41500" w:rsidP="00DD3FF6">
      <w:pPr>
        <w:suppressAutoHyphens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1500" w:rsidRPr="00DD3FF6" w:rsidRDefault="00A41500" w:rsidP="00DD3FF6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D3FF6">
        <w:rPr>
          <w:rFonts w:asciiTheme="minorHAnsi" w:hAnsiTheme="minorHAnsi" w:cstheme="minorHAnsi"/>
          <w:sz w:val="24"/>
          <w:szCs w:val="24"/>
        </w:rPr>
        <w:t>Zakupiony sprzęt:</w:t>
      </w:r>
    </w:p>
    <w:p w:rsidR="000F20E3" w:rsidRPr="00DD3FF6" w:rsidRDefault="008D3A87" w:rsidP="000F20E3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kardiomonitory – 5 </w:t>
      </w:r>
      <w:r w:rsidR="000F20E3" w:rsidRPr="00DD3FF6">
        <w:rPr>
          <w:rFonts w:asciiTheme="minorHAnsi" w:hAnsiTheme="minorHAnsi" w:cstheme="minorHAnsi"/>
          <w:sz w:val="24"/>
          <w:szCs w:val="24"/>
        </w:rPr>
        <w:t>szt.</w:t>
      </w:r>
    </w:p>
    <w:p w:rsidR="00C729A8" w:rsidRDefault="00C729A8" w:rsidP="00C729A8">
      <w:pPr>
        <w:pStyle w:val="Akapitzlist"/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729A8" w:rsidRPr="00C729A8" w:rsidRDefault="00C729A8" w:rsidP="00C729A8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</w:t>
      </w:r>
      <w:r w:rsidR="001467DB">
        <w:rPr>
          <w:rFonts w:asciiTheme="minorHAnsi" w:hAnsiTheme="minorHAnsi" w:cstheme="minorHAnsi"/>
          <w:sz w:val="24"/>
          <w:szCs w:val="24"/>
        </w:rPr>
        <w:t xml:space="preserve">ość zakupionego sprzętu: </w:t>
      </w:r>
      <w:r w:rsidR="008D3A87">
        <w:rPr>
          <w:rFonts w:asciiTheme="minorHAnsi" w:hAnsiTheme="minorHAnsi" w:cstheme="minorHAnsi"/>
          <w:sz w:val="24"/>
          <w:szCs w:val="24"/>
        </w:rPr>
        <w:t>188 160,00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560BF3" w:rsidRPr="00DD3FF6" w:rsidRDefault="00560BF3" w:rsidP="00DD3FF6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60BF3" w:rsidRPr="00560BF3" w:rsidRDefault="00BB3FF3" w:rsidP="00560BF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t xml:space="preserve">Dostarczony sprzęt umożliwi zwiększenie potencjału sprzętowego szpitala w celu zapewnienia właściwej diagnostyki i leczenie pacjenta  w zapobieganiu rozprzestrzeniania się </w:t>
      </w:r>
      <w:r>
        <w:br/>
      </w:r>
      <w:proofErr w:type="spellStart"/>
      <w:r>
        <w:t>koronawirusa</w:t>
      </w:r>
      <w:proofErr w:type="spellEnd"/>
      <w:r>
        <w:t xml:space="preserve"> 2019-nCoV.</w:t>
      </w:r>
    </w:p>
    <w:p w:rsidR="00A41500" w:rsidRDefault="00A41500" w:rsidP="00A4150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500" w:rsidRDefault="00A41500" w:rsidP="00DD3FF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1500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787650" cy="796932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7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00" w:rsidRDefault="00A41500" w:rsidP="00A415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1500" w:rsidRPr="00A41500" w:rsidRDefault="00A41500" w:rsidP="00A415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FF6" w:rsidRDefault="00DF5E8A" w:rsidP="00DF5E8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w:drawing>
          <wp:inline distT="0" distB="0" distL="0" distR="0">
            <wp:extent cx="2781300" cy="1964000"/>
            <wp:effectExtent l="19050" t="0" r="0" b="0"/>
            <wp:docPr id="2" name="Obraz 1" descr="C:\Users\j.zak\Desktop\Koronowirus 2020\Malopolska Tarcza\FOTO\zakładka malopolska tarcza antykryzysow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zak\Desktop\Koronowirus 2020\Malopolska Tarcza\FOTO\zakładka malopolska tarcza antykryzysowa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83" cy="196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8A" w:rsidRDefault="00DF5E8A" w:rsidP="00AF7BAB">
      <w:pPr>
        <w:jc w:val="both"/>
        <w:rPr>
          <w:rFonts w:ascii="Garamond" w:hAnsi="Garamond"/>
          <w:sz w:val="24"/>
          <w:szCs w:val="24"/>
        </w:rPr>
      </w:pPr>
    </w:p>
    <w:p w:rsidR="00DD3FF6" w:rsidRDefault="008D3A87" w:rsidP="00AF7BA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Kraków, 17.08</w:t>
      </w:r>
      <w:r w:rsidR="001467DB">
        <w:rPr>
          <w:rFonts w:ascii="Garamond" w:hAnsi="Garamond"/>
          <w:sz w:val="24"/>
          <w:szCs w:val="24"/>
        </w:rPr>
        <w:t>.</w:t>
      </w:r>
      <w:r w:rsidR="00DD3FF6">
        <w:rPr>
          <w:rFonts w:ascii="Garamond" w:hAnsi="Garamond"/>
          <w:sz w:val="24"/>
          <w:szCs w:val="24"/>
        </w:rPr>
        <w:t>2020 r.</w:t>
      </w:r>
    </w:p>
    <w:sectPr w:rsidR="00DD3FF6" w:rsidSect="00FB54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2D" w:rsidRDefault="0022632D" w:rsidP="0014336D">
      <w:pPr>
        <w:spacing w:after="0" w:line="240" w:lineRule="auto"/>
      </w:pPr>
      <w:r>
        <w:separator/>
      </w:r>
    </w:p>
  </w:endnote>
  <w:endnote w:type="continuationSeparator" w:id="0">
    <w:p w:rsidR="0022632D" w:rsidRDefault="0022632D" w:rsidP="0014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2D" w:rsidRDefault="0022632D" w:rsidP="0014336D">
      <w:pPr>
        <w:spacing w:after="0" w:line="240" w:lineRule="auto"/>
      </w:pPr>
      <w:r>
        <w:separator/>
      </w:r>
    </w:p>
  </w:footnote>
  <w:footnote w:type="continuationSeparator" w:id="0">
    <w:p w:rsidR="0022632D" w:rsidRDefault="0022632D" w:rsidP="0014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F96"/>
    <w:multiLevelType w:val="hybridMultilevel"/>
    <w:tmpl w:val="D2940308"/>
    <w:lvl w:ilvl="0" w:tplc="52EC92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17899"/>
    <w:multiLevelType w:val="hybridMultilevel"/>
    <w:tmpl w:val="CEEA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76522"/>
    <w:multiLevelType w:val="hybridMultilevel"/>
    <w:tmpl w:val="F080F25C"/>
    <w:lvl w:ilvl="0" w:tplc="A1DE6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AB"/>
    <w:rsid w:val="00032D66"/>
    <w:rsid w:val="000F20E3"/>
    <w:rsid w:val="0014336D"/>
    <w:rsid w:val="001467DB"/>
    <w:rsid w:val="002229CA"/>
    <w:rsid w:val="0022632D"/>
    <w:rsid w:val="00297E7A"/>
    <w:rsid w:val="003458E7"/>
    <w:rsid w:val="003721BA"/>
    <w:rsid w:val="003C6E4C"/>
    <w:rsid w:val="003E5DE3"/>
    <w:rsid w:val="004473B8"/>
    <w:rsid w:val="00496BBA"/>
    <w:rsid w:val="004B1742"/>
    <w:rsid w:val="00527EDD"/>
    <w:rsid w:val="00560BF3"/>
    <w:rsid w:val="0056588F"/>
    <w:rsid w:val="005B46E8"/>
    <w:rsid w:val="005C1BBC"/>
    <w:rsid w:val="005C68D3"/>
    <w:rsid w:val="005D60FA"/>
    <w:rsid w:val="005F2D0A"/>
    <w:rsid w:val="00712E72"/>
    <w:rsid w:val="00721F8A"/>
    <w:rsid w:val="007653BF"/>
    <w:rsid w:val="0084669D"/>
    <w:rsid w:val="00880491"/>
    <w:rsid w:val="008923E0"/>
    <w:rsid w:val="008D3A87"/>
    <w:rsid w:val="009175CB"/>
    <w:rsid w:val="00A41500"/>
    <w:rsid w:val="00AD0580"/>
    <w:rsid w:val="00AF7BAB"/>
    <w:rsid w:val="00B37D2D"/>
    <w:rsid w:val="00BB3FF3"/>
    <w:rsid w:val="00BC0B38"/>
    <w:rsid w:val="00BD38BC"/>
    <w:rsid w:val="00BE78C3"/>
    <w:rsid w:val="00C52A9F"/>
    <w:rsid w:val="00C729A8"/>
    <w:rsid w:val="00CC4BAC"/>
    <w:rsid w:val="00D3208F"/>
    <w:rsid w:val="00D36E2F"/>
    <w:rsid w:val="00D84AF0"/>
    <w:rsid w:val="00DD3FF6"/>
    <w:rsid w:val="00DE475F"/>
    <w:rsid w:val="00DF0DBF"/>
    <w:rsid w:val="00DF5E8A"/>
    <w:rsid w:val="00DF6D7F"/>
    <w:rsid w:val="00E10882"/>
    <w:rsid w:val="00EB179D"/>
    <w:rsid w:val="00EC2BD8"/>
    <w:rsid w:val="00FB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AF7B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7BAB"/>
    <w:rPr>
      <w:b/>
      <w:bCs/>
    </w:rPr>
  </w:style>
  <w:style w:type="character" w:customStyle="1" w:styleId="lrzxr">
    <w:name w:val="lrzxr"/>
    <w:basedOn w:val="Domylnaczcionkaakapitu"/>
    <w:rsid w:val="00AF7BAB"/>
  </w:style>
  <w:style w:type="paragraph" w:styleId="NormalnyWeb">
    <w:name w:val="Normal (Web)"/>
    <w:basedOn w:val="Normalny"/>
    <w:uiPriority w:val="99"/>
    <w:unhideWhenUsed/>
    <w:rsid w:val="00AF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E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F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33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336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A415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3A85.4BB40A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KCR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b.stach</dc:creator>
  <cp:lastModifiedBy>j.zak</cp:lastModifiedBy>
  <cp:revision>11</cp:revision>
  <cp:lastPrinted>2020-03-02T13:37:00Z</cp:lastPrinted>
  <dcterms:created xsi:type="dcterms:W3CDTF">2020-05-21T13:03:00Z</dcterms:created>
  <dcterms:modified xsi:type="dcterms:W3CDTF">2020-08-17T11:57:00Z</dcterms:modified>
</cp:coreProperties>
</file>